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E24F89" w14:textId="3C0B58FB" w:rsidR="00ED5A3C" w:rsidRPr="00C445AD" w:rsidRDefault="00ED5A3C" w:rsidP="00ED5A3C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 w:hint="eastAsia"/>
          <w:b/>
          <w:sz w:val="24"/>
          <w:szCs w:val="24"/>
        </w:rPr>
        <w:t>M</w:t>
      </w:r>
      <w:r w:rsidRPr="00C445A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             </w:t>
      </w:r>
      <w:r w:rsidRPr="00C445AD">
        <w:rPr>
          <w:rFonts w:ascii="Arial" w:hAnsi="Arial" w:cs="Arial"/>
          <w:b/>
          <w:sz w:val="24"/>
          <w:szCs w:val="24"/>
        </w:rPr>
        <w:t>RP-</w:t>
      </w:r>
      <w:r w:rsidR="00952813">
        <w:rPr>
          <w:rFonts w:ascii="Arial" w:hAnsi="Arial" w:cs="Arial" w:hint="eastAsia"/>
          <w:b/>
          <w:sz w:val="24"/>
          <w:szCs w:val="24"/>
        </w:rPr>
        <w:t>140439</w:t>
      </w:r>
      <w:bookmarkStart w:id="0" w:name="_GoBack"/>
      <w:bookmarkEnd w:id="0"/>
    </w:p>
    <w:p w14:paraId="2A12392D" w14:textId="77777777" w:rsidR="00ED5A3C" w:rsidRPr="004B566C" w:rsidRDefault="00ED5A3C" w:rsidP="00ED5A3C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4B566C">
        <w:rPr>
          <w:rFonts w:ascii="Arial" w:hAnsi="Arial" w:cs="Arial"/>
          <w:b/>
          <w:sz w:val="24"/>
        </w:rPr>
        <w:t>Fukuoka, Japan, 3 - 6 March 2014</w:t>
      </w:r>
    </w:p>
    <w:p w14:paraId="3A22F506" w14:textId="77777777" w:rsidR="0045428D" w:rsidRPr="009135BF" w:rsidRDefault="0045428D">
      <w:pPr>
        <w:rPr>
          <w:b/>
          <w:sz w:val="24"/>
          <w:lang w:val="en-US"/>
        </w:rPr>
      </w:pPr>
    </w:p>
    <w:p w14:paraId="6A1ECD01" w14:textId="77777777"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14:paraId="3AAB99CC" w14:textId="77777777" w:rsidR="0045428D" w:rsidRPr="00FE570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FE5701">
        <w:rPr>
          <w:b/>
          <w:sz w:val="24"/>
        </w:rPr>
        <w:t>Presentation to:</w:t>
      </w:r>
      <w:r w:rsidRPr="00FE5701">
        <w:rPr>
          <w:b/>
          <w:sz w:val="24"/>
        </w:rPr>
        <w:tab/>
        <w:t xml:space="preserve">TSG </w:t>
      </w:r>
      <w:r w:rsidR="00D92C76" w:rsidRPr="00FE5701">
        <w:rPr>
          <w:b/>
          <w:sz w:val="24"/>
        </w:rPr>
        <w:t>RAN</w:t>
      </w:r>
      <w:r w:rsidRPr="00FE5701">
        <w:rPr>
          <w:b/>
          <w:sz w:val="24"/>
        </w:rPr>
        <w:t xml:space="preserve"> Meeting #</w:t>
      </w:r>
      <w:r w:rsidR="00D92C76" w:rsidRPr="00FE5701">
        <w:rPr>
          <w:b/>
          <w:sz w:val="24"/>
        </w:rPr>
        <w:t>63</w:t>
      </w:r>
    </w:p>
    <w:p w14:paraId="6437F94E" w14:textId="77777777" w:rsidR="0045428D" w:rsidRPr="00FE5701" w:rsidRDefault="0045428D">
      <w:pPr>
        <w:tabs>
          <w:tab w:val="left" w:pos="3119"/>
        </w:tabs>
        <w:rPr>
          <w:b/>
          <w:sz w:val="24"/>
        </w:rPr>
      </w:pPr>
      <w:r w:rsidRPr="00FE5701">
        <w:rPr>
          <w:b/>
          <w:sz w:val="24"/>
        </w:rPr>
        <w:t>Document for presentation:</w:t>
      </w:r>
      <w:r w:rsidRPr="00FE5701">
        <w:rPr>
          <w:b/>
          <w:sz w:val="24"/>
        </w:rPr>
        <w:tab/>
      </w:r>
      <w:r w:rsidR="00D92C76" w:rsidRPr="00FE5701">
        <w:rPr>
          <w:b/>
          <w:sz w:val="24"/>
        </w:rPr>
        <w:t>TR36.887</w:t>
      </w:r>
      <w:r w:rsidRPr="00FE5701">
        <w:rPr>
          <w:b/>
          <w:sz w:val="24"/>
        </w:rPr>
        <w:t>, Version</w:t>
      </w:r>
      <w:r w:rsidR="00D92C76" w:rsidRPr="00FE5701">
        <w:rPr>
          <w:b/>
          <w:sz w:val="24"/>
        </w:rPr>
        <w:t xml:space="preserve"> 1.0.0</w:t>
      </w:r>
    </w:p>
    <w:p w14:paraId="52640924" w14:textId="77777777" w:rsidR="0045428D" w:rsidRPr="00FE5701" w:rsidRDefault="0045428D">
      <w:pPr>
        <w:tabs>
          <w:tab w:val="left" w:pos="3119"/>
        </w:tabs>
        <w:rPr>
          <w:b/>
          <w:sz w:val="24"/>
        </w:rPr>
      </w:pPr>
      <w:r w:rsidRPr="00FE5701">
        <w:rPr>
          <w:b/>
          <w:sz w:val="24"/>
        </w:rPr>
        <w:t>Presented for:</w:t>
      </w:r>
      <w:r w:rsidRPr="00FE5701">
        <w:rPr>
          <w:b/>
          <w:sz w:val="24"/>
        </w:rPr>
        <w:tab/>
      </w:r>
      <w:r w:rsidR="00D92C76" w:rsidRPr="00FE5701">
        <w:rPr>
          <w:b/>
          <w:sz w:val="24"/>
        </w:rPr>
        <w:t>Information</w:t>
      </w:r>
    </w:p>
    <w:p w14:paraId="62BF81D1" w14:textId="77777777" w:rsidR="0045428D" w:rsidRPr="00FE570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FE5701">
        <w:rPr>
          <w:b/>
          <w:sz w:val="24"/>
        </w:rPr>
        <w:t>Abstract of document:</w:t>
      </w:r>
    </w:p>
    <w:p w14:paraId="3320C8EF" w14:textId="1D1F9762" w:rsidR="002A77FD" w:rsidRPr="00FE5701" w:rsidRDefault="002A77FD">
      <w:pPr>
        <w:tabs>
          <w:tab w:val="left" w:pos="3119"/>
        </w:tabs>
        <w:rPr>
          <w:sz w:val="24"/>
        </w:rPr>
      </w:pPr>
      <w:r w:rsidRPr="00FE5701">
        <w:rPr>
          <w:sz w:val="24"/>
        </w:rPr>
        <w:t>The attached T</w:t>
      </w:r>
      <w:r w:rsidRPr="00FE5701">
        <w:rPr>
          <w:rFonts w:hint="eastAsia"/>
          <w:sz w:val="24"/>
        </w:rPr>
        <w:t xml:space="preserve">R </w:t>
      </w:r>
      <w:r w:rsidRPr="00FE5701">
        <w:rPr>
          <w:sz w:val="24"/>
        </w:rPr>
        <w:t>3</w:t>
      </w:r>
      <w:r w:rsidR="00FE5701">
        <w:rPr>
          <w:rFonts w:hint="eastAsia"/>
          <w:sz w:val="24"/>
        </w:rPr>
        <w:t>6.887</w:t>
      </w:r>
      <w:r w:rsidRPr="00FE5701">
        <w:rPr>
          <w:sz w:val="24"/>
        </w:rPr>
        <w:t xml:space="preserve"> v</w:t>
      </w:r>
      <w:r w:rsidRPr="00FE5701">
        <w:rPr>
          <w:rFonts w:hint="eastAsia"/>
          <w:sz w:val="24"/>
        </w:rPr>
        <w:t>1</w:t>
      </w:r>
      <w:r w:rsidRPr="00FE5701">
        <w:rPr>
          <w:sz w:val="24"/>
        </w:rPr>
        <w:t>.</w:t>
      </w:r>
      <w:r w:rsidR="00FE5701">
        <w:rPr>
          <w:rFonts w:hint="eastAsia"/>
          <w:sz w:val="24"/>
        </w:rPr>
        <w:t>0</w:t>
      </w:r>
      <w:r w:rsidRPr="00FE5701">
        <w:rPr>
          <w:sz w:val="24"/>
        </w:rPr>
        <w:t>.0 “</w:t>
      </w:r>
      <w:r w:rsidR="002531F3" w:rsidRPr="002531F3">
        <w:rPr>
          <w:rFonts w:hint="eastAsia"/>
          <w:sz w:val="24"/>
        </w:rPr>
        <w:t>Study on Energy Saving Enhancement for E-UTRAN</w:t>
      </w:r>
      <w:r w:rsidRPr="00FE5701">
        <w:rPr>
          <w:sz w:val="24"/>
        </w:rPr>
        <w:t xml:space="preserve">” </w:t>
      </w:r>
      <w:r w:rsidR="002531F3">
        <w:rPr>
          <w:sz w:val="24"/>
        </w:rPr>
        <w:t>captures RAN</w:t>
      </w:r>
      <w:r w:rsidRPr="00FE5701">
        <w:rPr>
          <w:rFonts w:hint="eastAsia"/>
          <w:sz w:val="24"/>
        </w:rPr>
        <w:t>3</w:t>
      </w:r>
      <w:r w:rsidRPr="00FE5701">
        <w:rPr>
          <w:sz w:val="24"/>
        </w:rPr>
        <w:t xml:space="preserve"> agreements </w:t>
      </w:r>
      <w:r w:rsidRPr="00FE5701">
        <w:rPr>
          <w:rFonts w:hint="eastAsia"/>
          <w:sz w:val="24"/>
        </w:rPr>
        <w:t xml:space="preserve">and </w:t>
      </w:r>
      <w:r w:rsidR="002531F3">
        <w:rPr>
          <w:rFonts w:hint="eastAsia"/>
          <w:sz w:val="24"/>
        </w:rPr>
        <w:t xml:space="preserve">some </w:t>
      </w:r>
      <w:r w:rsidRPr="00FE5701">
        <w:rPr>
          <w:rFonts w:hint="eastAsia"/>
          <w:sz w:val="24"/>
        </w:rPr>
        <w:t xml:space="preserve">initial evaluations </w:t>
      </w:r>
      <w:r w:rsidRPr="00FE5701">
        <w:rPr>
          <w:sz w:val="24"/>
        </w:rPr>
        <w:t xml:space="preserve">made on </w:t>
      </w:r>
      <w:r w:rsidRPr="00FE5701">
        <w:rPr>
          <w:rFonts w:hint="eastAsia"/>
          <w:sz w:val="24"/>
        </w:rPr>
        <w:t xml:space="preserve">the potential </w:t>
      </w:r>
      <w:r w:rsidR="002531F3">
        <w:rPr>
          <w:rFonts w:hint="eastAsia"/>
          <w:sz w:val="24"/>
        </w:rPr>
        <w:t>enhancements</w:t>
      </w:r>
      <w:r w:rsidRPr="00FE5701">
        <w:rPr>
          <w:rFonts w:hint="eastAsia"/>
          <w:sz w:val="24"/>
        </w:rPr>
        <w:t xml:space="preserve"> for E-UTRAN energy saving</w:t>
      </w:r>
      <w:r w:rsidRPr="00FE5701">
        <w:rPr>
          <w:sz w:val="24"/>
        </w:rPr>
        <w:t>.</w:t>
      </w:r>
    </w:p>
    <w:p w14:paraId="36390A73" w14:textId="77777777" w:rsidR="00D92C76" w:rsidRPr="00FE5701" w:rsidRDefault="00D92C76">
      <w:pPr>
        <w:tabs>
          <w:tab w:val="left" w:pos="3119"/>
        </w:tabs>
        <w:rPr>
          <w:sz w:val="24"/>
        </w:rPr>
      </w:pPr>
      <w:r w:rsidRPr="00FE5701">
        <w:rPr>
          <w:rFonts w:hint="eastAsia"/>
          <w:sz w:val="24"/>
        </w:rPr>
        <w:t>Corresponding SID is in RP-122035.</w:t>
      </w:r>
    </w:p>
    <w:p w14:paraId="4552A183" w14:textId="77777777" w:rsidR="0045428D" w:rsidRPr="00FE570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FE5701">
        <w:rPr>
          <w:b/>
          <w:sz w:val="24"/>
        </w:rPr>
        <w:t xml:space="preserve">Changes since last presentation to </w:t>
      </w:r>
      <w:r w:rsidR="00D92C76" w:rsidRPr="00FE5701">
        <w:rPr>
          <w:b/>
          <w:sz w:val="24"/>
        </w:rPr>
        <w:t>RAN</w:t>
      </w:r>
      <w:r w:rsidRPr="00FE5701">
        <w:rPr>
          <w:b/>
          <w:sz w:val="24"/>
        </w:rPr>
        <w:t xml:space="preserve"> Meeting #</w:t>
      </w:r>
      <w:r w:rsidR="00D92C76" w:rsidRPr="00FE5701">
        <w:rPr>
          <w:b/>
          <w:sz w:val="24"/>
        </w:rPr>
        <w:t>63</w:t>
      </w:r>
      <w:r w:rsidRPr="00FE5701">
        <w:rPr>
          <w:b/>
          <w:sz w:val="24"/>
        </w:rPr>
        <w:t>:</w:t>
      </w:r>
    </w:p>
    <w:p w14:paraId="0E0B003A" w14:textId="594DECF5" w:rsidR="00D92C76" w:rsidRPr="000A031C" w:rsidRDefault="00D92C76" w:rsidP="00D92C76">
      <w:pPr>
        <w:tabs>
          <w:tab w:val="left" w:pos="3119"/>
        </w:tabs>
        <w:rPr>
          <w:sz w:val="24"/>
          <w:lang w:eastAsia="zh-CN"/>
        </w:rPr>
      </w:pPr>
      <w:r w:rsidRPr="000A031C">
        <w:rPr>
          <w:rFonts w:hint="eastAsia"/>
          <w:sz w:val="24"/>
          <w:lang w:eastAsia="zh-CN"/>
        </w:rPr>
        <w:t xml:space="preserve">First </w:t>
      </w:r>
      <w:r w:rsidR="002A77FD">
        <w:rPr>
          <w:rFonts w:hint="eastAsia"/>
          <w:sz w:val="24"/>
          <w:lang w:eastAsia="zh-CN"/>
        </w:rPr>
        <w:t xml:space="preserve">time </w:t>
      </w:r>
      <w:r w:rsidRPr="000A031C">
        <w:rPr>
          <w:rFonts w:hint="eastAsia"/>
          <w:sz w:val="24"/>
          <w:lang w:eastAsia="zh-CN"/>
        </w:rPr>
        <w:t>presentation in RAN.</w:t>
      </w:r>
    </w:p>
    <w:p w14:paraId="5714582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287D5DF" w14:textId="5828D891" w:rsidR="0045428D" w:rsidRDefault="002A77FD">
      <w:pPr>
        <w:tabs>
          <w:tab w:val="left" w:pos="3119"/>
        </w:tabs>
        <w:rPr>
          <w:color w:val="0000FF"/>
          <w:sz w:val="24"/>
        </w:rPr>
      </w:pPr>
      <w:r w:rsidRPr="0008709B">
        <w:rPr>
          <w:sz w:val="24"/>
          <w:szCs w:val="24"/>
        </w:rPr>
        <w:t xml:space="preserve">There are not major outstanding issues </w:t>
      </w:r>
      <w:r w:rsidR="00EB4E94">
        <w:rPr>
          <w:rFonts w:hint="eastAsia"/>
          <w:sz w:val="24"/>
          <w:szCs w:val="24"/>
        </w:rPr>
        <w:t>on finishing the SID. W</w:t>
      </w:r>
      <w:r w:rsidRPr="0008709B">
        <w:rPr>
          <w:sz w:val="24"/>
          <w:szCs w:val="24"/>
        </w:rPr>
        <w:t xml:space="preserve">ork is </w:t>
      </w:r>
      <w:proofErr w:type="gramStart"/>
      <w:r w:rsidRPr="0008709B">
        <w:rPr>
          <w:sz w:val="24"/>
          <w:szCs w:val="24"/>
        </w:rPr>
        <w:t>on</w:t>
      </w:r>
      <w:r w:rsidR="002531F3"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>going</w:t>
      </w:r>
      <w:proofErr w:type="gramEnd"/>
      <w:r w:rsidR="00EB4E94"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  <w:lang w:eastAsia="zh-CN"/>
        </w:rPr>
        <w:t xml:space="preserve"> </w:t>
      </w:r>
      <w:r w:rsidR="00EB4E94">
        <w:rPr>
          <w:rFonts w:hint="eastAsia"/>
          <w:sz w:val="24"/>
          <w:szCs w:val="24"/>
          <w:lang w:eastAsia="zh-CN"/>
        </w:rPr>
        <w:t xml:space="preserve">and </w:t>
      </w:r>
      <w:r>
        <w:rPr>
          <w:rFonts w:hint="eastAsia"/>
          <w:sz w:val="24"/>
          <w:szCs w:val="24"/>
          <w:lang w:eastAsia="zh-CN"/>
        </w:rPr>
        <w:t>s</w:t>
      </w:r>
      <w:r w:rsidRPr="00A35B49">
        <w:rPr>
          <w:rFonts w:hint="eastAsia"/>
          <w:sz w:val="24"/>
        </w:rPr>
        <w:t>ome open issues are remained for further discussion</w:t>
      </w:r>
      <w:r>
        <w:rPr>
          <w:rFonts w:hint="eastAsia"/>
          <w:sz w:val="24"/>
          <w:lang w:eastAsia="zh-CN"/>
        </w:rPr>
        <w:t>. The work is expected to finish in June.</w:t>
      </w:r>
    </w:p>
    <w:p w14:paraId="70249AD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754E0E1" w14:textId="58BD039E" w:rsidR="0045428D" w:rsidRDefault="002A77FD">
      <w:pPr>
        <w:tabs>
          <w:tab w:val="left" w:pos="3119"/>
        </w:tabs>
        <w:rPr>
          <w:color w:val="0000FF"/>
          <w:sz w:val="24"/>
        </w:rPr>
      </w:pPr>
      <w:r w:rsidRPr="00DC76BA">
        <w:rPr>
          <w:sz w:val="24"/>
        </w:rPr>
        <w:t>N</w:t>
      </w:r>
      <w:r>
        <w:rPr>
          <w:sz w:val="24"/>
        </w:rPr>
        <w:t>/A</w:t>
      </w:r>
    </w:p>
    <w:p w14:paraId="1E43E930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559AE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5252A5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1DD57CC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sectPr w:rsidR="004542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82AD6" w14:textId="77777777" w:rsidR="00ED5A3C" w:rsidRDefault="00ED5A3C" w:rsidP="00ED5A3C">
      <w:pPr>
        <w:spacing w:after="0"/>
      </w:pPr>
      <w:r>
        <w:separator/>
      </w:r>
    </w:p>
  </w:endnote>
  <w:endnote w:type="continuationSeparator" w:id="0">
    <w:p w14:paraId="6B455A7B" w14:textId="77777777" w:rsidR="00ED5A3C" w:rsidRDefault="00ED5A3C" w:rsidP="00ED5A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C108F" w14:textId="77777777" w:rsidR="00ED5A3C" w:rsidRDefault="00ED5A3C" w:rsidP="00ED5A3C">
      <w:pPr>
        <w:spacing w:after="0"/>
      </w:pPr>
      <w:r>
        <w:separator/>
      </w:r>
    </w:p>
  </w:footnote>
  <w:footnote w:type="continuationSeparator" w:id="0">
    <w:p w14:paraId="7F7016AF" w14:textId="77777777" w:rsidR="00ED5A3C" w:rsidRDefault="00ED5A3C" w:rsidP="00ED5A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2531F3"/>
    <w:rsid w:val="002845AF"/>
    <w:rsid w:val="002A77FD"/>
    <w:rsid w:val="0045428D"/>
    <w:rsid w:val="009135BF"/>
    <w:rsid w:val="00952813"/>
    <w:rsid w:val="00D92C76"/>
    <w:rsid w:val="00EB4E94"/>
    <w:rsid w:val="00ED5A3C"/>
    <w:rsid w:val="00FE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6186057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basedOn w:val="a0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basedOn w:val="a0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\MSOffice\Templates\3gpp_70.dot</Template>
  <TotalTime>6</TotalTime>
  <Pages>1</Pages>
  <Words>143</Words>
  <Characters>818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NING YANG</cp:lastModifiedBy>
  <cp:revision>9</cp:revision>
  <dcterms:created xsi:type="dcterms:W3CDTF">2014-03-02T13:53:00Z</dcterms:created>
  <dcterms:modified xsi:type="dcterms:W3CDTF">2014-03-03T21:52:00Z</dcterms:modified>
</cp:coreProperties>
</file>